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F3" w:rsidRPr="00CA1877" w:rsidRDefault="00CA1877">
      <w:pPr>
        <w:pStyle w:val="Domylne"/>
        <w:spacing w:before="0" w:line="280" w:lineRule="atLeast"/>
        <w:rPr>
          <w:rFonts w:ascii="Helvetica" w:eastAsia="Helvetica" w:hAnsi="Helvetica" w:cs="Helvetica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1877">
        <w:rPr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Sklep internetowy narudo.pl </w:t>
      </w:r>
    </w:p>
    <w:p w:rsidR="003320F3" w:rsidRPr="00CA1877" w:rsidRDefault="003320F3">
      <w:pPr>
        <w:pStyle w:val="Domylne"/>
        <w:spacing w:before="0" w:line="280" w:lineRule="atLeast"/>
        <w:rPr>
          <w:rFonts w:ascii="Helvetica" w:eastAsia="Helvetica" w:hAnsi="Helvetica" w:cs="Helvetica"/>
          <w:color w:val="auto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Pr="00CA1877" w:rsidRDefault="00CA1877">
      <w:pPr>
        <w:pStyle w:val="Domylne"/>
        <w:spacing w:before="0" w:line="280" w:lineRule="atLeast"/>
        <w:rPr>
          <w:rFonts w:ascii="Helvetica" w:hAnsi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1877">
        <w:rPr>
          <w:rFonts w:ascii="Helvetica" w:hAnsi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MAG IT Consulting Krzysztof Nicgorski</w:t>
      </w:r>
    </w:p>
    <w:p w:rsidR="00CA1877" w:rsidRPr="00CA1877" w:rsidRDefault="00CA1877">
      <w:pPr>
        <w:pStyle w:val="Domylne"/>
        <w:spacing w:before="0" w:line="280" w:lineRule="atLeast"/>
        <w:rPr>
          <w:rFonts w:ascii="Helvetica" w:hAnsi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1877">
        <w:rPr>
          <w:rFonts w:ascii="Helvetica" w:hAnsi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Ul. </w:t>
      </w:r>
      <w:proofErr w:type="spellStart"/>
      <w:r w:rsidRPr="00CA1877">
        <w:rPr>
          <w:rFonts w:ascii="Helvetica" w:hAnsi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Batali</w:t>
      </w:r>
      <w:bookmarkStart w:id="0" w:name="_GoBack"/>
      <w:bookmarkEnd w:id="0"/>
      <w:r w:rsidRPr="00CA1877">
        <w:rPr>
          <w:rFonts w:ascii="Helvetica" w:hAnsi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onów</w:t>
      </w:r>
      <w:proofErr w:type="spellEnd"/>
      <w:r w:rsidRPr="00CA1877">
        <w:rPr>
          <w:rFonts w:ascii="Helvetica" w:hAnsi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A1877">
        <w:rPr>
          <w:rFonts w:ascii="Helvetica" w:hAnsi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Chłopskich</w:t>
      </w:r>
      <w:proofErr w:type="spellEnd"/>
      <w:r w:rsidRPr="00CA1877">
        <w:rPr>
          <w:rFonts w:ascii="Helvetica" w:hAnsi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97B/75</w:t>
      </w:r>
    </w:p>
    <w:p w:rsidR="00CA1877" w:rsidRPr="00CA1877" w:rsidRDefault="00CA1877">
      <w:pPr>
        <w:pStyle w:val="Domylne"/>
        <w:spacing w:before="0" w:line="280" w:lineRule="atLeast"/>
        <w:rPr>
          <w:rFonts w:ascii="Helvetica" w:eastAsia="Helvetica" w:hAnsi="Helvetica" w:cs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A1877">
        <w:rPr>
          <w:rFonts w:ascii="Helvetica" w:hAnsi="Helvetica"/>
          <w:color w:val="auto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01-307 Warszawa</w:t>
      </w:r>
    </w:p>
    <w:p w:rsidR="003320F3" w:rsidRPr="00CA1877" w:rsidRDefault="003320F3">
      <w:pPr>
        <w:pStyle w:val="Domylne"/>
        <w:spacing w:before="0" w:line="280" w:lineRule="atLeast"/>
        <w:rPr>
          <w:rFonts w:ascii="Times New Roman" w:eastAsia="Times New Roman" w:hAnsi="Times New Roman" w:cs="Times New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Pr="00CA1877" w:rsidRDefault="003320F3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Pr="00CA1877" w:rsidRDefault="003320F3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Default="00762545">
      <w:pPr>
        <w:pStyle w:val="Domylne"/>
        <w:spacing w:before="0" w:line="280" w:lineRule="atLeast"/>
        <w:jc w:val="center"/>
        <w:rPr>
          <w:rFonts w:ascii="Helvetica" w:eastAsia="Helvetica" w:hAnsi="Helvetica" w:cs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FORMULARZ ODST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 w:rsidRPr="00CA1877"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PIENIA OD UMOWY ZAWARTEJ NA ODLEG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</w:p>
    <w:p w:rsidR="003320F3" w:rsidRDefault="003320F3">
      <w:pPr>
        <w:pStyle w:val="Domylne"/>
        <w:spacing w:before="0" w:line="280" w:lineRule="atLeast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elasiatki1jasnaakcent5"/>
        <w:tblW w:w="9524" w:type="dxa"/>
        <w:tblLayout w:type="fixed"/>
        <w:tblLook w:val="04A0" w:firstRow="1" w:lastRow="0" w:firstColumn="1" w:lastColumn="0" w:noHBand="0" w:noVBand="1"/>
      </w:tblPr>
      <w:tblGrid>
        <w:gridCol w:w="2682"/>
        <w:gridCol w:w="6842"/>
      </w:tblGrid>
      <w:tr w:rsidR="00CA1877" w:rsidRPr="00CA1877" w:rsidTr="00CA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4" w:type="dxa"/>
            <w:gridSpan w:val="2"/>
          </w:tcPr>
          <w:p w:rsidR="003320F3" w:rsidRPr="00CA1877" w:rsidRDefault="00762545">
            <w:pPr>
              <w:pStyle w:val="Domylne"/>
              <w:spacing w:before="0"/>
              <w:rPr>
                <w:color w:val="auto"/>
              </w:rPr>
            </w:pPr>
            <w:r w:rsidRPr="00CA1877">
              <w:rPr>
                <w:color w:val="auto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DANE:</w:t>
            </w:r>
          </w:p>
        </w:tc>
      </w:tr>
      <w:tr w:rsidR="00CA1877" w:rsidRPr="00CA1877" w:rsidTr="00CA187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320F3" w:rsidRPr="00CA1877" w:rsidRDefault="00762545">
            <w:proofErr w:type="spellStart"/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</w:t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ę</w:t>
            </w:r>
            <w:proofErr w:type="spellEnd"/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 </w:t>
            </w:r>
            <w:proofErr w:type="spellStart"/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nazwisko</w:t>
            </w:r>
            <w:proofErr w:type="spellEnd"/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</w:tcPr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77" w:rsidRPr="00CA1877" w:rsidTr="00CA187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320F3" w:rsidRPr="00CA1877" w:rsidRDefault="00762545">
            <w:proofErr w:type="spellStart"/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  <w:proofErr w:type="spellEnd"/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842" w:type="dxa"/>
          </w:tcPr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77" w:rsidRPr="00CA1877" w:rsidTr="00CA1877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320F3" w:rsidRPr="00CA1877" w:rsidRDefault="00762545">
            <w:pPr>
              <w:rPr>
                <w:lang w:val="pl-PL"/>
              </w:rPr>
            </w:pP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Telefon lub e-mail do kontaktu:</w:t>
            </w:r>
          </w:p>
        </w:tc>
        <w:tc>
          <w:tcPr>
            <w:tcW w:w="6842" w:type="dxa"/>
          </w:tcPr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CA1877" w:rsidRPr="00CA1877" w:rsidTr="00CA1877">
        <w:trPr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320F3" w:rsidRPr="00CA1877" w:rsidRDefault="00762545"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Status </w:t>
            </w:r>
            <w:proofErr w:type="spellStart"/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zg</w:t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</w:t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aszaj</w:t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ą</w:t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cego</w:t>
            </w:r>
            <w:proofErr w:type="spellEnd"/>
            <w:r w:rsidRPr="00CA1877">
              <w:rPr>
                <w:rFonts w:ascii="Helvetica Neue" w:eastAsia="Helvetica Neue" w:hAnsi="Helvetica Neue" w:cs="Helvetica Neue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zaznacz</w:t>
            </w:r>
            <w:proofErr w:type="spellEnd"/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„</w:t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”</w:t>
            </w:r>
            <w:r w:rsidRPr="00CA1877">
              <w:rPr>
                <w:rFonts w:ascii="Helvetica Neue" w:hAnsi="Helvetica Neue" w:cs="Arial Unicode MS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6842" w:type="dxa"/>
          </w:tcPr>
          <w:p w:rsidR="003320F3" w:rsidRPr="00CA1877" w:rsidRDefault="0076254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 Unicode MS"/>
                <w:b/>
                <w:bCs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CA1877">
              <w:rPr>
                <w:rFonts w:ascii="Helvetica Neue" w:hAnsi="Helvetica Neue" w:cs="Arial Unicode MS"/>
                <w:b/>
                <w:bCs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Konsument   </w:t>
            </w:r>
            <w:r w:rsidRPr="00CA1877"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</w:p>
          <w:p w:rsidR="003320F3" w:rsidRPr="00CA1877" w:rsidRDefault="0076254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 Unicode MS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CA1877">
              <w:rPr>
                <w:rFonts w:ascii="Helvetica Neue" w:hAnsi="Helvetica Neue" w:cs="Arial Unicode MS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Klient-Konsument</w:t>
            </w:r>
            <w:proofErr w:type="spellEnd"/>
          </w:p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Helvetica Neue" w:hAnsi="Helvetica Neue" w:cs="Helvetica Neue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3320F3" w:rsidRPr="00CA1877" w:rsidRDefault="00762545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 w:cs="Arial Unicode MS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CA1877">
              <w:rPr>
                <w:rFonts w:ascii="Helvetica Neue" w:hAnsi="Helvetica Neue" w:cs="Arial Unicode MS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Klient</w:t>
            </w:r>
            <w:proofErr w:type="spellEnd"/>
          </w:p>
        </w:tc>
      </w:tr>
      <w:tr w:rsidR="00CA1877" w:rsidRPr="00CA1877" w:rsidTr="00CA1877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2" w:type="dxa"/>
          </w:tcPr>
          <w:p w:rsidR="003320F3" w:rsidRPr="00CA1877" w:rsidRDefault="00762545">
            <w:pPr>
              <w:pStyle w:val="Domylne"/>
              <w:spacing w:before="0"/>
              <w:rPr>
                <w:color w:val="auto"/>
              </w:rPr>
            </w:pPr>
            <w:r w:rsidRPr="00CA1877">
              <w:rPr>
                <w:color w:val="auto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NIP </w:t>
            </w:r>
            <w:r w:rsidRPr="00CA1877">
              <w:rPr>
                <w:color w:val="auto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(opcjonalnie):</w:t>
            </w:r>
          </w:p>
        </w:tc>
        <w:tc>
          <w:tcPr>
            <w:tcW w:w="6842" w:type="dxa"/>
          </w:tcPr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20F3" w:rsidRDefault="003320F3">
      <w:pPr>
        <w:pStyle w:val="Domylne"/>
        <w:widowControl w:val="0"/>
        <w:spacing w:before="0"/>
        <w:ind w:left="108" w:hanging="108"/>
        <w:rPr>
          <w:rFonts w:ascii="Times New Roman" w:eastAsia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Default="00762545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Informuj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 odst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pieniu od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umowy sprzeda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 zawartej na odleg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ść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zakresie Towar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wskazanych poni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ej:</w:t>
      </w:r>
    </w:p>
    <w:tbl>
      <w:tblPr>
        <w:tblStyle w:val="Tabelasiatki1jasnaakcent5"/>
        <w:tblW w:w="9632" w:type="dxa"/>
        <w:tblLayout w:type="fixed"/>
        <w:tblLook w:val="04A0" w:firstRow="1" w:lastRow="0" w:firstColumn="1" w:lastColumn="0" w:noHBand="0" w:noVBand="1"/>
      </w:tblPr>
      <w:tblGrid>
        <w:gridCol w:w="2715"/>
        <w:gridCol w:w="6917"/>
      </w:tblGrid>
      <w:tr w:rsidR="00CA1877" w:rsidRPr="00CA1877" w:rsidTr="00CA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2"/>
          </w:tcPr>
          <w:p w:rsidR="003320F3" w:rsidRPr="00CA1877" w:rsidRDefault="00762545">
            <w:pPr>
              <w:pStyle w:val="Domylne"/>
              <w:spacing w:before="0"/>
              <w:rPr>
                <w:color w:val="auto"/>
              </w:rPr>
            </w:pPr>
            <w:r w:rsidRPr="00CA1877">
              <w:rPr>
                <w:color w:val="auto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INFORMACJE:</w:t>
            </w:r>
          </w:p>
        </w:tc>
      </w:tr>
      <w:tr w:rsidR="00CA1877" w:rsidRPr="00CA1877" w:rsidTr="00CA187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:rsidR="003320F3" w:rsidRPr="00CA1877" w:rsidRDefault="00762545"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</w:tcPr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77" w:rsidRPr="00CA1877" w:rsidTr="00CA18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:rsidR="003320F3" w:rsidRPr="00CA1877" w:rsidRDefault="00762545"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zam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wienia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</w:tcPr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77" w:rsidRPr="00CA1877" w:rsidTr="00CA187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:rsidR="003320F3" w:rsidRPr="00CA1877" w:rsidRDefault="00762545"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otrzymania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Towaru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Produktu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</w:tcPr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77" w:rsidRPr="00CA1877" w:rsidTr="00CA1877">
        <w:trPr>
          <w:trHeight w:val="1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:rsidR="003320F3" w:rsidRPr="00CA1877" w:rsidRDefault="00762545">
            <w:pPr>
              <w:rPr>
                <w:lang w:val="pl-PL"/>
              </w:rPr>
            </w:pPr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zwracanego Towaru lub Towar</w:t>
            </w:r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(opcjonalnie symbol, cena, inne informacje)/Opis wady Produktu (w tym us</w:t>
            </w:r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ł</w:t>
            </w:r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ugi)</w:t>
            </w:r>
          </w:p>
        </w:tc>
        <w:tc>
          <w:tcPr>
            <w:tcW w:w="6917" w:type="dxa"/>
          </w:tcPr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:rsidR="003320F3" w:rsidRDefault="003320F3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Default="00762545">
      <w:pPr>
        <w:pStyle w:val="Domylne"/>
        <w:spacing w:before="0" w:line="280" w:lineRule="atLeast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wiadczam,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wyra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am zgod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na zwrot koszt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Towar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proofErr w:type="spellStart"/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formie przelewu bankowego na rachunek wskazany poni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ej:</w:t>
      </w:r>
    </w:p>
    <w:tbl>
      <w:tblPr>
        <w:tblStyle w:val="Tabelasiatki1jasnaakcent5"/>
        <w:tblW w:w="9632" w:type="dxa"/>
        <w:tblLayout w:type="fixed"/>
        <w:tblLook w:val="04A0" w:firstRow="1" w:lastRow="0" w:firstColumn="1" w:lastColumn="0" w:noHBand="0" w:noVBand="1"/>
      </w:tblPr>
      <w:tblGrid>
        <w:gridCol w:w="2715"/>
        <w:gridCol w:w="6917"/>
      </w:tblGrid>
      <w:tr w:rsidR="00CA1877" w:rsidRPr="00CA1877" w:rsidTr="00CA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2" w:type="dxa"/>
            <w:gridSpan w:val="2"/>
          </w:tcPr>
          <w:p w:rsidR="003320F3" w:rsidRPr="00CA1877" w:rsidRDefault="00762545">
            <w:pPr>
              <w:pStyle w:val="Domylne"/>
              <w:spacing w:before="0"/>
              <w:rPr>
                <w:color w:val="auto"/>
              </w:rPr>
            </w:pPr>
            <w:r w:rsidRPr="00CA1877">
              <w:rPr>
                <w:color w:val="auto"/>
                <w:sz w:val="22"/>
                <w:szCs w:val="22"/>
                <w:u w:color="FFFFFF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RACHUNKU BANKOWEGO:</w:t>
            </w:r>
          </w:p>
        </w:tc>
      </w:tr>
      <w:tr w:rsidR="00CA1877" w:rsidRPr="00CA1877" w:rsidTr="00CA1877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:rsidR="003320F3" w:rsidRPr="00CA1877" w:rsidRDefault="00762545"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Nr 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rachunku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bankowego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</w:tc>
        <w:tc>
          <w:tcPr>
            <w:tcW w:w="6917" w:type="dxa"/>
          </w:tcPr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77" w:rsidRPr="00CA1877" w:rsidTr="00CA1877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:rsidR="003320F3" w:rsidRPr="00CA1877" w:rsidRDefault="00762545"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banku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opcjonalnie</w:t>
            </w:r>
            <w:proofErr w:type="spellEnd"/>
            <w:r w:rsidRPr="00CA1877">
              <w:rPr>
                <w:rFonts w:ascii="Helvetica Neue" w:hAnsi="Helvetica Neue" w:cs="Arial Unicode MS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6917" w:type="dxa"/>
          </w:tcPr>
          <w:p w:rsidR="003320F3" w:rsidRPr="00CA1877" w:rsidRDefault="00332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20F3" w:rsidRDefault="003320F3">
      <w:pPr>
        <w:pStyle w:val="Domylne"/>
        <w:widowControl w:val="0"/>
        <w:spacing w:before="0"/>
        <w:ind w:left="108" w:hanging="108"/>
        <w:jc w:val="both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CA1877" w:rsidRDefault="00CA1877" w:rsidP="00CA1877">
      <w:pPr>
        <w:pStyle w:val="Domylne"/>
        <w:spacing w:before="0" w:line="280" w:lineRule="atLeast"/>
        <w:rPr>
          <w:rFonts w:ascii="Helvetica" w:hAnsi="Helvetic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5626D" w:rsidRDefault="0085626D">
      <w:pPr>
        <w:rPr>
          <w:rFonts w:ascii="Helvetica" w:hAnsi="Helvetica" w:cs="Arial Unicode MS"/>
          <w:color w:val="000000"/>
          <w:sz w:val="22"/>
          <w:szCs w:val="22"/>
          <w:u w:color="000000"/>
          <w:lang w:val="de-DE"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:rsidR="003320F3" w:rsidRPr="00CA1877" w:rsidRDefault="00762545" w:rsidP="00CA1877">
      <w:pPr>
        <w:pStyle w:val="Domylne"/>
        <w:spacing w:before="0" w:line="280" w:lineRule="atLeas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Konsument </w:t>
      </w:r>
      <w:proofErr w:type="spellStart"/>
      <w:r>
        <w:rPr>
          <w:rFonts w:ascii="Helvetica" w:hAnsi="Helvetica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mo</w:t>
      </w:r>
      <w:proofErr w:type="spellEnd"/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 wskaza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ć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inn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 w:rsidRPr="00CA1877"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form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zwrotu koszt</w:t>
      </w:r>
      <w:r>
        <w:rPr>
          <w:rFonts w:ascii="Helvetica" w:hAnsi="Helvetica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w.</w:t>
      </w:r>
      <w:r w:rsidR="00CA1877"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CA1877">
        <w:rPr>
          <w:rFonts w:ascii="Helvetica" w:hAnsi="Helvetica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Zwracany</w:t>
      </w:r>
      <w:r w:rsidRPr="00CA1877">
        <w:rPr>
          <w:rFonts w:ascii="Helvetica" w:hAnsi="Helvetica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Towar prosimy odes</w:t>
      </w:r>
      <w:r w:rsidRPr="00CA1877">
        <w:rPr>
          <w:rFonts w:ascii="Helvetica" w:hAnsi="Helvetica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CA1877">
        <w:rPr>
          <w:rFonts w:ascii="Helvetica" w:hAnsi="Helvetica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CA1877">
        <w:rPr>
          <w:rFonts w:ascii="Helvetica" w:hAnsi="Helvetica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ć </w:t>
      </w:r>
      <w:r w:rsidRPr="00CA1877">
        <w:rPr>
          <w:rFonts w:ascii="Helvetica" w:hAnsi="Helvetica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wraz z orygina</w:t>
      </w:r>
      <w:r w:rsidRPr="00CA1877">
        <w:rPr>
          <w:rFonts w:ascii="Helvetica" w:hAnsi="Helvetica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 w:rsidRPr="00CA1877">
        <w:rPr>
          <w:rFonts w:ascii="Helvetica" w:hAnsi="Helvetica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em formularza na adres</w:t>
      </w:r>
      <w:r w:rsidRPr="00CA1877">
        <w:rPr>
          <w:rFonts w:ascii="Helvetica" w:hAnsi="Helvetica"/>
          <w:color w:val="auto"/>
          <w:sz w:val="22"/>
          <w:szCs w:val="22"/>
          <w:u w:color="0433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A1877" w:rsidRPr="00CA1877">
        <w:rPr>
          <w:rFonts w:ascii="Helvetica" w:hAnsi="Helvetica"/>
          <w:color w:val="auto"/>
          <w:sz w:val="22"/>
          <w:szCs w:val="22"/>
          <w:u w:color="0433FF"/>
          <w14:textOutline w14:w="12700" w14:cap="flat" w14:cmpd="sng" w14:algn="ctr">
            <w14:noFill/>
            <w14:prstDash w14:val="solid"/>
            <w14:miter w14:lim="400000"/>
          </w14:textOutline>
        </w:rPr>
        <w:t>ul Batalionów Chłopskich 87B/75, 01-307 Warszawa</w:t>
      </w:r>
    </w:p>
    <w:p w:rsidR="003320F3" w:rsidRDefault="003320F3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Default="003320F3">
      <w:pPr>
        <w:pStyle w:val="Domylne"/>
        <w:spacing w:before="0" w:line="280" w:lineRule="atLeas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Default="003320F3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Default="00762545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………………………………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..</w:t>
      </w: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……………………………</w:t>
      </w:r>
    </w:p>
    <w:p w:rsidR="003320F3" w:rsidRDefault="00762545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(data i podpis Konsumenta lub Klienta-Konsumenta)</w:t>
      </w:r>
    </w:p>
    <w:p w:rsidR="003320F3" w:rsidRDefault="003320F3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Default="003320F3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Default="003320F3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Default="003320F3">
      <w:pPr>
        <w:pStyle w:val="Domylne"/>
        <w:spacing w:before="0" w:line="280" w:lineRule="atLeast"/>
        <w:jc w:val="right"/>
        <w:rPr>
          <w:rFonts w:ascii="Helvetica" w:eastAsia="Helvetica" w:hAnsi="Helvetica" w:cs="Helvetica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20F3" w:rsidRDefault="00762545">
      <w:pPr>
        <w:pStyle w:val="Domylne"/>
        <w:spacing w:before="0" w:line="280" w:lineRule="atLeast"/>
        <w:rPr>
          <w:rFonts w:ascii="Helvetica" w:eastAsia="Helvetica" w:hAnsi="Helvetica" w:cs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Informacje dodatkowe: </w:t>
      </w:r>
    </w:p>
    <w:p w:rsidR="003320F3" w:rsidRDefault="00762545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Konsument o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raz Klient-Konsument ma prawo do odst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pienia od umowy zawartej na odleg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ść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(np. przez Internet) w ci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gu 14 dni od dnia otrzymania Towaru, bez podania przyczyny. </w:t>
      </w:r>
    </w:p>
    <w:p w:rsidR="003320F3" w:rsidRDefault="00762545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Wyj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tki od prawa do odst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pienia od umowy zawartej na odleg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ść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zosta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 wskazane w art.</w:t>
      </w:r>
      <w:r>
        <w:rPr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38 </w:t>
      </w:r>
      <w:proofErr w:type="spellStart"/>
      <w:r>
        <w:rPr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stawy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dnia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30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maja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2014 r. o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prawach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konsumenta</w:t>
      </w:r>
      <w:proofErr w:type="spellEnd"/>
      <w:r>
        <w:rPr>
          <w:sz w:val="20"/>
          <w:szCs w:val="20"/>
          <w:u w:color="0075B9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oraz w Regulaminie sklepu internetowego Sprzedawcy.</w:t>
      </w:r>
    </w:p>
    <w:p w:rsidR="003320F3" w:rsidRDefault="00762545">
      <w:pPr>
        <w:pStyle w:val="Domylne"/>
        <w:numPr>
          <w:ilvl w:val="0"/>
          <w:numId w:val="3"/>
        </w:numPr>
        <w:spacing w:before="0" w:line="280" w:lineRule="atLeast"/>
        <w:jc w:val="both"/>
        <w:rPr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Zastoso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wane w formularzu definicje oznaczaj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r>
        <w:rPr>
          <w:rFonts w:ascii="Helvetica" w:hAnsi="Helvetic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odpowiednio:</w:t>
      </w:r>
    </w:p>
    <w:p w:rsidR="003320F3" w:rsidRDefault="00762545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Konsument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–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pe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niezwi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3320F3" w:rsidRDefault="00762545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Kl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ient-Konsument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gdy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nie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dla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charakteru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wynikaj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szczeg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przedmiotu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wykonywanej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udost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pnionego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podstawie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przepis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w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Centralnej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Ewidencji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Informacji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3320F3" w:rsidRDefault="00762545">
      <w:pPr>
        <w:numPr>
          <w:ilvl w:val="1"/>
          <w:numId w:val="5"/>
        </w:numPr>
        <w:spacing w:line="288" w:lineRule="auto"/>
        <w:jc w:val="both"/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Klient -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pe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noletnia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fizyczna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posiadaj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jednostka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organizacyjna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nieposiadaj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osobowo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ale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maj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ca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zdolno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czynno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prawnych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dokonuj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ca u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Sprzedawcy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zakupu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zwi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zanego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bezpo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rednio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jej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dzia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ł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alno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ś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ci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gospodarcz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lub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zawodow</w:t>
      </w:r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ą</w:t>
      </w:r>
      <w:proofErr w:type="spellEnd"/>
      <w:r>
        <w:rPr>
          <w:rFonts w:ascii="Helvetica Neue" w:hAnsi="Helvetica Neue" w:cs="Arial Unicode MS"/>
          <w:color w:val="000000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sectPr w:rsidR="003320F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45" w:rsidRDefault="00762545">
      <w:r>
        <w:separator/>
      </w:r>
    </w:p>
  </w:endnote>
  <w:endnote w:type="continuationSeparator" w:id="0">
    <w:p w:rsidR="00762545" w:rsidRDefault="007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F3" w:rsidRDefault="00762545">
    <w:pPr>
      <w:pStyle w:val="Nagwekistopka"/>
      <w:tabs>
        <w:tab w:val="clear" w:pos="9020"/>
        <w:tab w:val="center" w:pos="4819"/>
        <w:tab w:val="right" w:pos="9638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CA1877">
      <w:rPr>
        <w:sz w:val="20"/>
        <w:szCs w:val="20"/>
      </w:rPr>
      <w:fldChar w:fldCharType="separate"/>
    </w:r>
    <w:r w:rsidR="00CA187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 w:rsidR="00CA1877">
      <w:rPr>
        <w:sz w:val="20"/>
        <w:szCs w:val="20"/>
      </w:rPr>
      <w:fldChar w:fldCharType="separate"/>
    </w:r>
    <w:r w:rsidR="00CA1877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45" w:rsidRDefault="00762545">
      <w:r>
        <w:separator/>
      </w:r>
    </w:p>
  </w:footnote>
  <w:footnote w:type="continuationSeparator" w:id="0">
    <w:p w:rsidR="00762545" w:rsidRDefault="0076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6D" w:rsidRPr="0085626D" w:rsidRDefault="0085626D" w:rsidP="0085626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4C92C">
          <wp:simplePos x="0" y="0"/>
          <wp:positionH relativeFrom="margin">
            <wp:align>left</wp:align>
          </wp:positionH>
          <wp:positionV relativeFrom="paragraph">
            <wp:posOffset>-154940</wp:posOffset>
          </wp:positionV>
          <wp:extent cx="1057275" cy="412669"/>
          <wp:effectExtent l="0" t="0" r="0" b="6985"/>
          <wp:wrapTopAndBottom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412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.75pt;height:24.75pt;visibility:visible" o:bullet="t">
        <v:imagedata r:id="rId1" o:title="image1"/>
      </v:shape>
    </w:pict>
  </w:numPicBullet>
  <w:abstractNum w:abstractNumId="0" w15:restartNumberingAfterBreak="0">
    <w:nsid w:val="14BD40ED"/>
    <w:multiLevelType w:val="hybridMultilevel"/>
    <w:tmpl w:val="0AE8CFE8"/>
    <w:numStyleLink w:val="Litery"/>
  </w:abstractNum>
  <w:abstractNum w:abstractNumId="1" w15:restartNumberingAfterBreak="0">
    <w:nsid w:val="1FCC092A"/>
    <w:multiLevelType w:val="hybridMultilevel"/>
    <w:tmpl w:val="7B9EC700"/>
    <w:styleLink w:val="Numery"/>
    <w:lvl w:ilvl="0" w:tplc="06D0C2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50548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48C094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2A92B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A9CCC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100C7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6E44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2C09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D2086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2E239C"/>
    <w:multiLevelType w:val="hybridMultilevel"/>
    <w:tmpl w:val="85E0551E"/>
    <w:lvl w:ilvl="0" w:tplc="DA6E6C10">
      <w:start w:val="1"/>
      <w:numFmt w:val="bullet"/>
      <w:lvlText w:val="•"/>
      <w:lvlPicBulletId w:val="0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02EA0C34">
      <w:start w:val="1"/>
      <w:numFmt w:val="bullet"/>
      <w:lvlText w:val="•"/>
      <w:lvlPicBulletId w:val="0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A88EDBF6">
      <w:start w:val="1"/>
      <w:numFmt w:val="bullet"/>
      <w:lvlText w:val="•"/>
      <w:lvlPicBulletId w:val="0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F9F01458">
      <w:start w:val="1"/>
      <w:numFmt w:val="bullet"/>
      <w:lvlText w:val="•"/>
      <w:lvlPicBulletId w:val="0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FAE851CA">
      <w:start w:val="1"/>
      <w:numFmt w:val="bullet"/>
      <w:lvlText w:val="•"/>
      <w:lvlPicBulletId w:val="0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344CB25C">
      <w:start w:val="1"/>
      <w:numFmt w:val="bullet"/>
      <w:lvlText w:val="•"/>
      <w:lvlPicBulletId w:val="0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129E8B84">
      <w:start w:val="1"/>
      <w:numFmt w:val="bullet"/>
      <w:lvlText w:val="•"/>
      <w:lvlPicBulletId w:val="0"/>
      <w:lvlJc w:val="left"/>
      <w:pPr>
        <w:ind w:left="46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AAFAA324">
      <w:start w:val="1"/>
      <w:numFmt w:val="bullet"/>
      <w:lvlText w:val="•"/>
      <w:lvlPicBulletId w:val="0"/>
      <w:lvlJc w:val="left"/>
      <w:pPr>
        <w:ind w:left="53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4824EBF4">
      <w:start w:val="1"/>
      <w:numFmt w:val="bullet"/>
      <w:lvlText w:val="•"/>
      <w:lvlPicBulletId w:val="0"/>
      <w:lvlJc w:val="left"/>
      <w:pPr>
        <w:ind w:left="60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 w15:restartNumberingAfterBreak="0">
    <w:nsid w:val="3ABE38C4"/>
    <w:multiLevelType w:val="hybridMultilevel"/>
    <w:tmpl w:val="0AE8CFE8"/>
    <w:styleLink w:val="Litery"/>
    <w:lvl w:ilvl="0" w:tplc="B06C8D06">
      <w:start w:val="1"/>
      <w:numFmt w:val="upperLetter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0BBC8">
      <w:start w:val="1"/>
      <w:numFmt w:val="lowerLetter"/>
      <w:lvlText w:val="%2)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08157C">
      <w:start w:val="1"/>
      <w:numFmt w:val="lowerLetter"/>
      <w:lvlText w:val="%3)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868048">
      <w:start w:val="1"/>
      <w:numFmt w:val="lowerLetter"/>
      <w:lvlText w:val="%4)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C1A06">
      <w:start w:val="1"/>
      <w:numFmt w:val="lowerLetter"/>
      <w:lvlText w:val="%5)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853D6">
      <w:start w:val="1"/>
      <w:numFmt w:val="lowerLetter"/>
      <w:lvlText w:val="%6)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263374">
      <w:start w:val="1"/>
      <w:numFmt w:val="lowerLetter"/>
      <w:lvlText w:val="%7)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6E3630">
      <w:start w:val="1"/>
      <w:numFmt w:val="lowerLetter"/>
      <w:lvlText w:val="%8)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74307E">
      <w:start w:val="1"/>
      <w:numFmt w:val="lowerLetter"/>
      <w:lvlText w:val="%9)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B015F8"/>
    <w:multiLevelType w:val="hybridMultilevel"/>
    <w:tmpl w:val="7B9EC700"/>
    <w:numStyleLink w:val="Numery"/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3"/>
    <w:rsid w:val="003320F3"/>
    <w:rsid w:val="00762545"/>
    <w:rsid w:val="0085626D"/>
    <w:rsid w:val="00CA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E9799"/>
  <w15:docId w15:val="{9C10BEE3-3FCF-49EA-9232-F02621E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2"/>
      </w:numPr>
    </w:pPr>
  </w:style>
  <w:style w:type="numbering" w:customStyle="1" w:styleId="Litery">
    <w:name w:val="Litery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CA1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87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A1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877"/>
    <w:rPr>
      <w:sz w:val="24"/>
      <w:szCs w:val="24"/>
      <w:lang w:val="en-US" w:eastAsia="en-US"/>
    </w:rPr>
  </w:style>
  <w:style w:type="table" w:styleId="Tabelalisty3akcent5">
    <w:name w:val="List Table 3 Accent 5"/>
    <w:basedOn w:val="Standardowy"/>
    <w:uiPriority w:val="48"/>
    <w:rsid w:val="00CA1877"/>
    <w:tblPr>
      <w:tblStyleRowBandSize w:val="1"/>
      <w:tblStyleColBandSize w:val="1"/>
      <w:tblBorders>
        <w:top w:val="single" w:sz="4" w:space="0" w:color="FF644E" w:themeColor="accent5"/>
        <w:left w:val="single" w:sz="4" w:space="0" w:color="FF644E" w:themeColor="accent5"/>
        <w:bottom w:val="single" w:sz="4" w:space="0" w:color="FF644E" w:themeColor="accent5"/>
        <w:right w:val="single" w:sz="4" w:space="0" w:color="FF64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44E" w:themeFill="accent5"/>
      </w:tcPr>
    </w:tblStylePr>
    <w:tblStylePr w:type="lastRow">
      <w:rPr>
        <w:b/>
        <w:bCs/>
      </w:rPr>
      <w:tblPr/>
      <w:tcPr>
        <w:tcBorders>
          <w:top w:val="double" w:sz="4" w:space="0" w:color="FF64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44E" w:themeColor="accent5"/>
          <w:right w:val="single" w:sz="4" w:space="0" w:color="FF644E" w:themeColor="accent5"/>
        </w:tcBorders>
      </w:tcPr>
    </w:tblStylePr>
    <w:tblStylePr w:type="band1Horz">
      <w:tblPr/>
      <w:tcPr>
        <w:tcBorders>
          <w:top w:val="single" w:sz="4" w:space="0" w:color="FF644E" w:themeColor="accent5"/>
          <w:bottom w:val="single" w:sz="4" w:space="0" w:color="FF64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44E" w:themeColor="accent5"/>
          <w:left w:val="nil"/>
        </w:tcBorders>
      </w:tcPr>
    </w:tblStylePr>
    <w:tblStylePr w:type="swCell">
      <w:tblPr/>
      <w:tcPr>
        <w:tcBorders>
          <w:top w:val="double" w:sz="4" w:space="0" w:color="FF644E" w:themeColor="accent5"/>
          <w:right w:val="nil"/>
        </w:tcBorders>
      </w:tcPr>
    </w:tblStylePr>
  </w:style>
  <w:style w:type="table" w:styleId="Tabelasiatki1jasnaakcent5">
    <w:name w:val="Grid Table 1 Light Accent 5"/>
    <w:basedOn w:val="Standardowy"/>
    <w:uiPriority w:val="46"/>
    <w:rsid w:val="00CA1877"/>
    <w:tblPr>
      <w:tblStyleRowBandSize w:val="1"/>
      <w:tblStyleColBandSize w:val="1"/>
      <w:tblBorders>
        <w:top w:val="single" w:sz="4" w:space="0" w:color="FFC0B8" w:themeColor="accent5" w:themeTint="66"/>
        <w:left w:val="single" w:sz="4" w:space="0" w:color="FFC0B8" w:themeColor="accent5" w:themeTint="66"/>
        <w:bottom w:val="single" w:sz="4" w:space="0" w:color="FFC0B8" w:themeColor="accent5" w:themeTint="66"/>
        <w:right w:val="single" w:sz="4" w:space="0" w:color="FFC0B8" w:themeColor="accent5" w:themeTint="66"/>
        <w:insideH w:val="single" w:sz="4" w:space="0" w:color="FFC0B8" w:themeColor="accent5" w:themeTint="66"/>
        <w:insideV w:val="single" w:sz="4" w:space="0" w:color="FFC0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1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1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Nicgorska, Magdalena [MAG IT]</cp:lastModifiedBy>
  <cp:revision>3</cp:revision>
  <dcterms:created xsi:type="dcterms:W3CDTF">2021-01-05T20:08:00Z</dcterms:created>
  <dcterms:modified xsi:type="dcterms:W3CDTF">2021-01-05T20:17:00Z</dcterms:modified>
</cp:coreProperties>
</file>